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038F2" w14:textId="2B8B7EF4" w:rsidR="00AA5EC8" w:rsidRPr="00AA5EC8" w:rsidRDefault="00AA5EC8" w:rsidP="00AA5EC8">
      <w:pPr>
        <w:widowControl w:val="0"/>
        <w:autoSpaceDE w:val="0"/>
        <w:autoSpaceDN w:val="0"/>
        <w:adjustRightInd w:val="0"/>
        <w:ind w:left="-567" w:right="141"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kern w:val="0"/>
          <w:sz w:val="24"/>
          <w:szCs w:val="24"/>
          <w:lang w:eastAsia="ru-RU"/>
          <w14:ligatures w14:val="none"/>
        </w:rPr>
        <w:t>П</w:t>
      </w:r>
      <w:r w:rsidR="00E34DFB">
        <w:rPr>
          <w:rFonts w:ascii="Times New Roman" w:eastAsia="Times New Roman" w:hAnsi="Times New Roman" w:cs="Times New Roman"/>
          <w:b/>
          <w:bCs/>
          <w:i/>
          <w:color w:val="C00000"/>
          <w:kern w:val="0"/>
          <w:sz w:val="24"/>
          <w:szCs w:val="24"/>
          <w:lang w:eastAsia="ru-RU"/>
          <w14:ligatures w14:val="none"/>
        </w:rPr>
        <w:t>риложение № 4</w:t>
      </w:r>
      <w:r w:rsidRPr="00AA5EC8">
        <w:rPr>
          <w:rFonts w:ascii="Times New Roman" w:eastAsia="Times New Roman" w:hAnsi="Times New Roman" w:cs="Times New Roman"/>
          <w:b/>
          <w:bCs/>
          <w:i/>
          <w:color w:val="C00000"/>
          <w:kern w:val="0"/>
          <w:sz w:val="24"/>
          <w:szCs w:val="24"/>
          <w:lang w:eastAsia="ru-RU"/>
          <w14:ligatures w14:val="none"/>
        </w:rPr>
        <w:br/>
      </w:r>
    </w:p>
    <w:p w14:paraId="3C158257" w14:textId="77777777" w:rsidR="00AA5EC8" w:rsidRPr="009E307A" w:rsidRDefault="00AA5EC8" w:rsidP="002861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Программа вступительных испытаний </w:t>
      </w:r>
    </w:p>
    <w:p w14:paraId="20362923" w14:textId="77777777" w:rsidR="00AA5EC8" w:rsidRPr="009E307A" w:rsidRDefault="00AA5EC8" w:rsidP="002861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специальности </w:t>
      </w:r>
    </w:p>
    <w:p w14:paraId="58D4DBE9" w14:textId="64BC7129" w:rsidR="00AA5EC8" w:rsidRPr="009E307A" w:rsidRDefault="00AA5EC8" w:rsidP="002861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44.02.03 </w:t>
      </w:r>
      <w:r w:rsidR="00A57D8C"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Педагогика дополнительного образования </w:t>
      </w:r>
      <w:bookmarkStart w:id="0" w:name="_GoBack"/>
      <w:bookmarkEnd w:id="0"/>
    </w:p>
    <w:p w14:paraId="79055C52" w14:textId="5F2E9148" w:rsidR="00AA5EC8" w:rsidRPr="009E307A" w:rsidRDefault="00AA5EC8" w:rsidP="002861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(музыкальн</w:t>
      </w:r>
      <w:r w:rsidR="00D056D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ое искусство</w:t>
      </w:r>
      <w:r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</w:p>
    <w:p w14:paraId="5DB3BE75" w14:textId="77777777" w:rsidR="00AA5EC8" w:rsidRPr="009E307A" w:rsidRDefault="00AA5EC8" w:rsidP="002861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9E7455" w14:textId="066CDA99" w:rsidR="00AA5EC8" w:rsidRPr="009E307A" w:rsidRDefault="00AA5EC8" w:rsidP="00D056D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При приеме в образовательную организацию на обучение по образовательной программе среднего профессионального образования по специальности </w:t>
      </w:r>
      <w:r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44.02.03 Педагог</w:t>
      </w:r>
      <w:r w:rsidR="00D056D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ика дополнительного образования </w:t>
      </w:r>
      <w:r w:rsidR="00D056D1"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(музыкальн</w:t>
      </w:r>
      <w:r w:rsidR="00D056D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ое искусство</w:t>
      </w:r>
      <w:r w:rsidR="00D056D1"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  <w:r w:rsidR="00A168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9E307A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проводятся очные</w:t>
      </w:r>
      <w:r w:rsidRPr="009E307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вступительные испытания 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требующие у поступающих наличия определенных творческих способностей, физических и (или) психологических качеств</w:t>
      </w:r>
      <w:r w:rsidRPr="009E307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00E1B4F4" w14:textId="77777777" w:rsidR="00AA5EC8" w:rsidRPr="009E307A" w:rsidRDefault="00AA5EC8" w:rsidP="002861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6DE7A079" w14:textId="77777777" w:rsidR="00AA5EC8" w:rsidRPr="009E307A" w:rsidRDefault="00AA5EC8" w:rsidP="00D056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Вступительные испытания состоят из двух этапов:</w:t>
      </w:r>
    </w:p>
    <w:p w14:paraId="6A0425C3" w14:textId="77777777" w:rsidR="00AA5EC8" w:rsidRPr="009E307A" w:rsidRDefault="00AA5EC8" w:rsidP="00D056D1">
      <w:pPr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1.Творческое испытание</w:t>
      </w:r>
    </w:p>
    <w:p w14:paraId="3C298D1F" w14:textId="77777777" w:rsidR="00AA5EC8" w:rsidRPr="009E307A" w:rsidRDefault="00AA5EC8" w:rsidP="00D056D1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2.Собеседование</w:t>
      </w:r>
    </w:p>
    <w:p w14:paraId="2117AB97" w14:textId="77777777" w:rsidR="00AA5EC8" w:rsidRPr="009E307A" w:rsidRDefault="00AA5EC8" w:rsidP="00286107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1E84B7" w14:textId="77777777" w:rsidR="00AA5EC8" w:rsidRPr="009E307A" w:rsidRDefault="00AA5EC8" w:rsidP="0028610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Результаты вступительных испытаний оцениваются по </w:t>
      </w:r>
      <w:r w:rsidRPr="00140C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балльной системе</w:t>
      </w:r>
      <w:r w:rsidRPr="009E307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. </w:t>
      </w:r>
    </w:p>
    <w:p w14:paraId="41D6378C" w14:textId="77777777" w:rsidR="00AA5EC8" w:rsidRPr="009E307A" w:rsidRDefault="00AA5EC8" w:rsidP="0028610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Успешное прохождение вступительных испытаний подтверждает наличие у </w:t>
      </w:r>
      <w:r w:rsidRPr="009E30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абитуриента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определенных творческих способностей, физических и (или) психологических качеств, необходимых для обучения по данной специальности.</w:t>
      </w:r>
    </w:p>
    <w:p w14:paraId="521DD23F" w14:textId="77777777" w:rsidR="00AA5EC8" w:rsidRPr="009E307A" w:rsidRDefault="00AA5EC8" w:rsidP="002861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17934D" w14:textId="4555279B" w:rsidR="00AA5EC8" w:rsidRPr="00377AAC" w:rsidRDefault="00A57D8C" w:rsidP="00377AAC">
      <w:pPr>
        <w:pStyle w:val="a7"/>
        <w:numPr>
          <w:ilvl w:val="0"/>
          <w:numId w:val="7"/>
        </w:numPr>
        <w:tabs>
          <w:tab w:val="left" w:pos="993"/>
        </w:tabs>
        <w:spacing w:after="200" w:line="240" w:lineRule="auto"/>
        <w:ind w:hanging="1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1" w:name="_Hlk96910850"/>
      <w:r w:rsidRPr="00377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этап - </w:t>
      </w:r>
      <w:r w:rsidR="00AA5EC8" w:rsidRPr="00377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Творческое испытание</w:t>
      </w:r>
    </w:p>
    <w:bookmarkEnd w:id="1"/>
    <w:p w14:paraId="3FB1C8FE" w14:textId="4EF34C1C" w:rsidR="00AA5EC8" w:rsidRPr="009E307A" w:rsidRDefault="00AA5EC8" w:rsidP="00286107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процессе творческого испытания выявляется уровень подготовки абитуриента по музыкальным дисциплинам (фортепиано, сольфеджио, музыкальная литература), который должен соответствовать возможности осваивать блок музыкальных дисциплин по специальности 44.02.03 Педагогика дополнительного образования (</w:t>
      </w:r>
      <w:r w:rsidR="00D056D1" w:rsidRPr="00D056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музыкальное искусство)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2787F88" w14:textId="77777777" w:rsidR="00AA5EC8" w:rsidRPr="009E307A" w:rsidRDefault="00AA5EC8" w:rsidP="00286107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C15449" w14:textId="77777777" w:rsidR="00AA5EC8" w:rsidRPr="009E307A" w:rsidRDefault="00AA5EC8" w:rsidP="00286107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Инструментальное исполнительство</w:t>
      </w:r>
    </w:p>
    <w:p w14:paraId="2ACB19C3" w14:textId="77777777" w:rsidR="00AA5EC8" w:rsidRPr="009E307A" w:rsidRDefault="00AA5EC8" w:rsidP="00286107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Поступающий должен электронным письмом на эл. адрес </w:t>
      </w:r>
      <w:hyperlink r:id="rId6" w:history="1"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pdo</w:t>
        </w:r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-</w:t>
        </w:r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mzm</w:t>
        </w:r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-</w:t>
        </w:r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zv</w:t>
        </w:r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@</w:t>
        </w:r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yandex</w:t>
        </w:r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Pr="009E307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прислать ссылку на </w:t>
      </w:r>
      <w:r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видеозапись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исполнения </w:t>
      </w:r>
      <w:r w:rsidRPr="009E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наизусть:</w:t>
      </w:r>
    </w:p>
    <w:p w14:paraId="4CA80BE1" w14:textId="77777777" w:rsidR="00AA5EC8" w:rsidRPr="009E307A" w:rsidRDefault="00AA5EC8" w:rsidP="00286107">
      <w:pPr>
        <w:numPr>
          <w:ilvl w:val="0"/>
          <w:numId w:val="1"/>
        </w:numPr>
        <w:spacing w:after="0" w:line="240" w:lineRule="auto"/>
        <w:ind w:left="-426" w:hanging="1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двух разнохарактерных произведений, исполненных на фортепиано;</w:t>
      </w:r>
    </w:p>
    <w:p w14:paraId="65DC9FDC" w14:textId="77777777" w:rsidR="00AA5EC8" w:rsidRPr="009E307A" w:rsidRDefault="00AA5EC8" w:rsidP="00286107">
      <w:pPr>
        <w:spacing w:after="0" w:line="240" w:lineRule="auto"/>
        <w:ind w:left="-426" w:hanging="1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или</w:t>
      </w:r>
    </w:p>
    <w:p w14:paraId="5BEDB50E" w14:textId="14119F96" w:rsidR="00AA5EC8" w:rsidRPr="009E307A" w:rsidRDefault="00D056D1" w:rsidP="00286107">
      <w:pPr>
        <w:numPr>
          <w:ilvl w:val="0"/>
          <w:numId w:val="1"/>
        </w:numPr>
        <w:spacing w:after="0" w:line="240" w:lineRule="auto"/>
        <w:ind w:left="-426" w:hanging="1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A5EC8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одно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</w:t>
      </w:r>
      <w:r w:rsidR="00AA5EC8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произведени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="00AA5EC8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фортепиано, 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второго</w:t>
      </w:r>
      <w:r w:rsidR="00AA5EC8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на музыкальном инструменте, который изучался в музыкальной школе/школе искусств/студии/самообразование, как основной.</w:t>
      </w:r>
    </w:p>
    <w:p w14:paraId="4947B6C6" w14:textId="77777777" w:rsidR="00AA5EC8" w:rsidRPr="009E307A" w:rsidRDefault="00AA5EC8" w:rsidP="00286107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3B97DB" w14:textId="77777777" w:rsidR="00AA5EC8" w:rsidRPr="009E307A" w:rsidRDefault="00AA5EC8" w:rsidP="0028610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теме электронного письма должно быть написано: ИИ_ФИО</w:t>
      </w:r>
    </w:p>
    <w:p w14:paraId="0C3D82CE" w14:textId="77777777" w:rsidR="00AA5EC8" w:rsidRDefault="00AA5EC8" w:rsidP="0028610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Например,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ИИ_Иванова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</w:t>
      </w:r>
    </w:p>
    <w:p w14:paraId="423C3A7C" w14:textId="66C3587F" w:rsidR="00AB7CEF" w:rsidRPr="00377AAC" w:rsidRDefault="00AB7CEF" w:rsidP="00377AAC">
      <w:pPr>
        <w:spacing w:after="0" w:line="240" w:lineRule="auto"/>
        <w:ind w:left="-567" w:firstLine="1275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Критерии оценивания:</w:t>
      </w:r>
    </w:p>
    <w:p w14:paraId="14CBB93D" w14:textId="77777777" w:rsidR="00377AAC" w:rsidRPr="00377AAC" w:rsidRDefault="00377AAC" w:rsidP="00377AA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0-30 баллов</w:t>
      </w:r>
      <w:r w:rsidRPr="00377A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исполнение абитуриента демонстрирует низкий уровень владения музыкальным текстом (многочисленные ошибки, постоянные неверные ноты, неправильные длительности, неясность штрихов). Отсутствуют признаки художественного выражения.</w:t>
      </w:r>
    </w:p>
    <w:p w14:paraId="668E2270" w14:textId="77777777" w:rsidR="00377AAC" w:rsidRPr="00377AAC" w:rsidRDefault="00377AAC" w:rsidP="00377AA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31-60 баллов </w:t>
      </w:r>
      <w:r w:rsidRPr="00377A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исполнение абитуриента характеризуется значительным недостатком уверенности в знании музыкального текста (заметные ошибки, частые фальшивые ноты, нерегулярность в длительностях, определённые трудности с отдельными штриховыми приёмами). Художественное содержание проявляется слабо.</w:t>
      </w:r>
    </w:p>
    <w:p w14:paraId="75CC1540" w14:textId="77777777" w:rsidR="00377AAC" w:rsidRPr="00377AAC" w:rsidRDefault="00377AAC" w:rsidP="00377AA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61-80 баллов</w:t>
      </w:r>
      <w:r w:rsidRPr="00377A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исполнение абитуриента характеризуется уверенным владением музыкальным текстом. Редкие ошибки, допускаемые преимущественно в сложных местах.  Штрихи исполнены правильно. Исполнитель демонстрирует интересное прочтение пьесы, понятный художественный замысел, соответствующий характеру произведения.</w:t>
      </w:r>
    </w:p>
    <w:p w14:paraId="31582E0A" w14:textId="77777777" w:rsidR="00377AAC" w:rsidRPr="00377AAC" w:rsidRDefault="00377AAC" w:rsidP="00377AA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81-100 баллов </w:t>
      </w:r>
      <w:r w:rsidRPr="00377A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исполнение абитуриента характеризуется полным владением музыкальным текстом. Полное отсутствие технических недостатков.  Идеальная реализация </w:t>
      </w:r>
      <w:r w:rsidRPr="00377A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штриховых решений. Высокая степень художественной интерпретации, убедительное воплощение образов и стиля произведения.</w:t>
      </w:r>
    </w:p>
    <w:p w14:paraId="2ECFCEEF" w14:textId="77777777" w:rsidR="00AA5EC8" w:rsidRPr="009E307A" w:rsidRDefault="00AA5EC8" w:rsidP="0028610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428634" w14:textId="77777777" w:rsidR="00AA5EC8" w:rsidRPr="009E307A" w:rsidRDefault="00AA5EC8" w:rsidP="00286107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Сольфеджио</w:t>
      </w:r>
    </w:p>
    <w:p w14:paraId="142381DD" w14:textId="77777777" w:rsidR="00AA5EC8" w:rsidRPr="009E307A" w:rsidRDefault="00AA5EC8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Исполнить наизусть без сопровождения 1 куплет любой песни (романса), подготовленной заранее;</w:t>
      </w:r>
    </w:p>
    <w:p w14:paraId="3139B043" w14:textId="77777777" w:rsidR="00AA5EC8" w:rsidRPr="009E307A" w:rsidRDefault="00AA5EC8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тональностях до 3-х знаков спеть гамму (натуральный мажор, минор трех видов), последовательность ступеней, отдельные диатонические интервалы, последовательность аккордов, включающую трезвучия главных ступеней с обращениями, D7 с обращениями и разрешениями;</w:t>
      </w:r>
    </w:p>
    <w:p w14:paraId="0D2BBDEE" w14:textId="77777777" w:rsidR="00AA5EC8" w:rsidRPr="009E307A" w:rsidRDefault="00AA5EC8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Определить на слух вне тональности простые интервалы, аккорды (трезвучия четырех видов, обращения мажорного и минорного трезвучий, D7 с обращениями, М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VII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7, Ум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VII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7);</w:t>
      </w:r>
    </w:p>
    <w:p w14:paraId="622200CA" w14:textId="77777777" w:rsidR="00AA5EC8" w:rsidRPr="009E307A" w:rsidRDefault="00AA5EC8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Запомнить и повторить после двух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проигрываний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музыкальный фрагмент (4 такта в простых размерах);</w:t>
      </w:r>
    </w:p>
    <w:p w14:paraId="4D854177" w14:textId="77777777" w:rsidR="00AA5EC8" w:rsidRDefault="00AA5EC8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Повторить (прохлопать) после двух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проигрываний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ритмический рисунок мелодии. Назвать встречающиеся в нем ритмические фигуры.</w:t>
      </w:r>
    </w:p>
    <w:p w14:paraId="6E2BC544" w14:textId="20029614" w:rsidR="00F83765" w:rsidRDefault="00F83765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Критерии оценивания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</w:p>
    <w:p w14:paraId="124A24BC" w14:textId="1266C5D6" w:rsidR="00F83765" w:rsidRPr="00F83765" w:rsidRDefault="00F83765" w:rsidP="00F837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0-30 баллов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66FEA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исполнение абитуриента отличается неуверенным знанием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поэтического и музыкального текста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выбранной песни с многочисленными ошибками,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грубыми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интонационными погрешностями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исполнения гаммы, интервалов, аккордов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несоблюдением основных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интонационных и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метроритмических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закономерностей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повторения музыкального фрагмента, ритмического рисунка мелодии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D318A00" w14:textId="6B489B92" w:rsidR="00F83765" w:rsidRPr="00F83765" w:rsidRDefault="00F83765" w:rsidP="00F837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31-60 баллов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66FEA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исполнение абитуриента отличается неуверенным знанием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поэтического и музыкального текста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выбранной пес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и,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негрубыми интонационными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погрешностями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 время исполнения гаммы, интервалов, аккордов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соблюдением основных метро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ритмических закономерностей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повторения музыкального фрагмента, ритмического рисунка мелодии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1D02285" w14:textId="1CBB8D2D" w:rsidR="00F83765" w:rsidRPr="00F83765" w:rsidRDefault="00F83765" w:rsidP="00F837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61-80 баллов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66FEA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исполнение абитуриента отличается уверенным знанием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поэтического и музыкального текста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выбранной пес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 единичными погрешностями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исполнения гаммы, интервалов, аккордов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соблюдением основных метро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ритмических закономерностей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повторения музыкального фрагмента, ритмического рисунка мелодии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E443C22" w14:textId="0F8DB91C" w:rsidR="00F83765" w:rsidRPr="00F83765" w:rsidRDefault="00266FEA" w:rsidP="00F837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81-</w:t>
      </w:r>
      <w:r w:rsidR="00F83765"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100 баллов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исполнение абитуриента отличается уверенным знанием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поэтического и музыкального текста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выбранной пес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погрешност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ей во время исполнения гаммы, интервалов, аккордов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соблюдением основных метро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ритмических закономерностей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повторения музыкального фрагмента, ритмического рисунка мелодии. Присутствует х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удожественная содержательность (соответствие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исполнения жанру произведения, создание</w:t>
      </w:r>
      <w:r w:rsid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83765"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образа).</w:t>
      </w:r>
    </w:p>
    <w:p w14:paraId="0C2D4448" w14:textId="77777777" w:rsidR="00AA5EC8" w:rsidRPr="009E307A" w:rsidRDefault="00AA5EC8" w:rsidP="00286107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3FA12DA9" w14:textId="030858BA" w:rsidR="00AA5EC8" w:rsidRPr="00D056D1" w:rsidRDefault="00A57D8C" w:rsidP="00D056D1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D056D1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 xml:space="preserve">этап - </w:t>
      </w:r>
      <w:r w:rsidR="00AA5EC8" w:rsidRPr="00D056D1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Собеседование</w:t>
      </w:r>
    </w:p>
    <w:p w14:paraId="25618C61" w14:textId="77777777" w:rsidR="00AA5EC8" w:rsidRPr="009E307A" w:rsidRDefault="00AA5EC8" w:rsidP="00286107">
      <w:pPr>
        <w:widowControl w:val="0"/>
        <w:autoSpaceDE w:val="0"/>
        <w:autoSpaceDN w:val="0"/>
        <w:adjustRightInd w:val="0"/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Собеседование проводится с целью определения уровня музыкальной эрудиции абитуриента, осознанности выбора данной профессии, 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осведомленности в различных областях педагогики.</w:t>
      </w:r>
    </w:p>
    <w:p w14:paraId="2A5332DE" w14:textId="77777777" w:rsidR="00AA5EC8" w:rsidRPr="009E307A" w:rsidRDefault="00AA5EC8" w:rsidP="0028610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D32904" w14:textId="77777777" w:rsidR="00AA5EC8" w:rsidRPr="00377AAC" w:rsidRDefault="00AA5EC8" w:rsidP="0028610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Примерные вопросы для собеседования:</w:t>
      </w:r>
    </w:p>
    <w:p w14:paraId="43D96B66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  Что такое педагогика?</w:t>
      </w:r>
    </w:p>
    <w:p w14:paraId="06FA05F2" w14:textId="3296963F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  Кто такой педагог дополнительного образования </w:t>
      </w:r>
      <w:r w:rsidR="00D056D1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D056D1" w:rsidRPr="00D056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музыкальное искусство)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?</w:t>
      </w:r>
    </w:p>
    <w:p w14:paraId="40C2B8E1" w14:textId="0F17E62E" w:rsidR="00AA5EC8" w:rsidRPr="009E307A" w:rsidRDefault="00AA5EC8" w:rsidP="00286107">
      <w:pPr>
        <w:tabs>
          <w:tab w:val="left" w:pos="3525"/>
        </w:tabs>
        <w:spacing w:after="0" w:line="240" w:lineRule="auto"/>
        <w:ind w:left="-142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r w:rsidR="00D056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Где может работать педагог дополнительного образования </w:t>
      </w:r>
      <w:r w:rsidR="00D056D1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D056D1" w:rsidRPr="00D056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музыкальное искусство)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?</w:t>
      </w:r>
    </w:p>
    <w:p w14:paraId="093B70C6" w14:textId="70C722F4" w:rsidR="00AA5EC8" w:rsidRPr="009E307A" w:rsidRDefault="00AA5EC8" w:rsidP="00286107">
      <w:pPr>
        <w:tabs>
          <w:tab w:val="left" w:pos="3525"/>
        </w:tabs>
        <w:spacing w:after="0" w:line="240" w:lineRule="auto"/>
        <w:ind w:left="-142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 Каким на ваш взгляд должен быть современный педагог дополнительного образования </w:t>
      </w:r>
      <w:r w:rsidR="00D056D1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D056D1" w:rsidRPr="00D056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музыкальное искусство)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?</w:t>
      </w:r>
    </w:p>
    <w:p w14:paraId="48621806" w14:textId="77777777" w:rsidR="00AA5EC8" w:rsidRPr="009E307A" w:rsidRDefault="00AA5EC8" w:rsidP="00286107">
      <w:pPr>
        <w:tabs>
          <w:tab w:val="left" w:pos="3525"/>
        </w:tabs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  Что такое образование?</w:t>
      </w:r>
    </w:p>
    <w:p w14:paraId="76406B94" w14:textId="77777777" w:rsidR="00AA5EC8" w:rsidRDefault="00AA5EC8" w:rsidP="00286107">
      <w:pPr>
        <w:spacing w:after="0" w:line="240" w:lineRule="auto"/>
        <w:ind w:left="-142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Кроме того, поступающий должен иметь представление об основных биографических сведениях и творчестве (список произведений ниже) следующих композиторов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И.С.Бах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В. Моцарт,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Л.Бетховен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Ф.Шуберт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Ф.Шопен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М.И.Глинка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А.П.Бородин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Н.А. Римский-Корсаков,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М.П.Мусоргский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П.И.Чайковский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С.С.Прокофьев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Д.Д.Шостакович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7CB627BA" w14:textId="77777777" w:rsidR="004D7AAA" w:rsidRDefault="004D7AAA" w:rsidP="00286107">
      <w:pPr>
        <w:spacing w:after="0" w:line="240" w:lineRule="auto"/>
        <w:ind w:left="-142" w:hanging="425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697D532" w14:textId="731F09CC" w:rsidR="004D7AAA" w:rsidRDefault="004D7AAA" w:rsidP="00286107">
      <w:pPr>
        <w:spacing w:after="0" w:line="240" w:lineRule="auto"/>
        <w:ind w:left="-142" w:hanging="425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D7AA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Критерии оценивания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</w:p>
    <w:p w14:paraId="12221F35" w14:textId="64D55D17" w:rsidR="003117F0" w:rsidRPr="003117F0" w:rsidRDefault="003117F0" w:rsidP="00266FEA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0-30 баллов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низкая склонность к педагогической профессии, низкий уровень наличия</w:t>
      </w:r>
      <w:r w:rsidR="00266F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профессионально-значимых личностных качеств, необходимых для освоения программы</w:t>
      </w:r>
      <w:r w:rsidR="00266F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среднего профессионального образования по специальности.</w:t>
      </w:r>
    </w:p>
    <w:p w14:paraId="64FEA170" w14:textId="7D1192B9" w:rsidR="003117F0" w:rsidRPr="003117F0" w:rsidRDefault="00266FEA" w:rsidP="00266FEA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31-60 баллов</w:t>
      </w:r>
      <w:r w:rsidRPr="00F837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3117F0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слабо выраженная профессиональная склонность, средний уровень наличия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117F0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профессионально-значимых личностных качеств, необходимых для освоения программы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117F0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среднего профессионального образования по специальности.</w:t>
      </w:r>
    </w:p>
    <w:p w14:paraId="17842C1E" w14:textId="2A926F6A" w:rsidR="003117F0" w:rsidRPr="003117F0" w:rsidRDefault="00266FEA" w:rsidP="00266F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61-80 баллов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</w:t>
      </w:r>
      <w:r w:rsidR="003117F0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средне выраженная профессиональная склонность, достаточный уровень</w:t>
      </w:r>
    </w:p>
    <w:p w14:paraId="5EC67680" w14:textId="5568CEF1" w:rsidR="003117F0" w:rsidRPr="003117F0" w:rsidRDefault="003117F0" w:rsidP="00266FE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наличия профессионально-значимых личностных качеств, необходимых для освоения</w:t>
      </w:r>
      <w:r w:rsidR="00266F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программы среднего профессионального образования по специальности.</w:t>
      </w:r>
    </w:p>
    <w:p w14:paraId="17454429" w14:textId="6D97BB7A" w:rsidR="003117F0" w:rsidRPr="003117F0" w:rsidRDefault="00266FEA" w:rsidP="00266FEA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81-</w:t>
      </w:r>
      <w:r w:rsidRPr="00F83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100 баллов</w:t>
      </w:r>
      <w:r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</w:t>
      </w:r>
      <w:r w:rsidR="003117F0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ярко выраженная профессиональная склонность, высокий уровень наличия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117F0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профессионально-значимых личностных качеств, необходимых для освоения программы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117F0" w:rsidRPr="003117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среднего профессионального образования по специальности.</w:t>
      </w:r>
    </w:p>
    <w:p w14:paraId="08C7C170" w14:textId="77777777" w:rsidR="004D7AAA" w:rsidRPr="003117F0" w:rsidRDefault="004D7AAA" w:rsidP="00286107">
      <w:pPr>
        <w:spacing w:after="0" w:line="240" w:lineRule="auto"/>
        <w:ind w:left="-142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20CFF3" w14:textId="77777777" w:rsidR="00AA5EC8" w:rsidRPr="00377AAC" w:rsidRDefault="00AA5EC8" w:rsidP="0028610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>Список произведений:</w:t>
      </w:r>
    </w:p>
    <w:p w14:paraId="07D67A0B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И.Бах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Токката и фуга ре минор.</w:t>
      </w:r>
    </w:p>
    <w:p w14:paraId="4A14A687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В.Моцарт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Симфония № 40, 1 часть, опера «Свадьба Фигаро».</w:t>
      </w:r>
    </w:p>
    <w:p w14:paraId="15455B2B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Л.Бетховен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Соната № 14 «Лунная» 1 часть, симфония № 5 1 часть</w:t>
      </w:r>
    </w:p>
    <w:p w14:paraId="20C73719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Ф.Шуберт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«Неоконченная симфония» 1 часть, баллада «Лесной царь».</w:t>
      </w:r>
    </w:p>
    <w:p w14:paraId="15996F95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Ф.Шопен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Прелюдии Ля мажор, до минор, полонез Ля мажор, </w:t>
      </w:r>
    </w:p>
    <w:p w14:paraId="3A5A7521" w14:textId="297EEEA2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М.Глинка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Опера «Жизнь за царя», симфоническая фа</w:t>
      </w:r>
      <w:r w:rsidR="00377A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нтазия «Камаринская», романсы и 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песни:</w:t>
      </w:r>
      <w:r w:rsid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«Жаворонок», «Попутная песня», «Я помню чудное мгновенье».</w:t>
      </w:r>
    </w:p>
    <w:p w14:paraId="3B4C5033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    А. Даргомыжский Романсы и песни: «Мне минуло шестнадцать лет», «Старый капрал».</w:t>
      </w:r>
    </w:p>
    <w:p w14:paraId="79AD8CDD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М.Мусоргский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Опера «Борис Годунов», фортепианный цикл «Картинки с выставки».</w:t>
      </w:r>
    </w:p>
    <w:p w14:paraId="12020069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А.Бородин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Опера «Князь Игорь», «Богатырская симфония, 1 часть</w:t>
      </w:r>
    </w:p>
    <w:p w14:paraId="71D67503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П.Чайковский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Опера «Евгений Онегин», симфония «Зимние грёзы». 1 часть</w:t>
      </w:r>
    </w:p>
    <w:p w14:paraId="4B53EF1F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Н.Римский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-Корсаков. Опера «Снегурочка», симфоническая сюита «Шехерезада».</w:t>
      </w:r>
    </w:p>
    <w:p w14:paraId="6E095BFD" w14:textId="77777777" w:rsidR="00AA5EC8" w:rsidRPr="009E307A" w:rsidRDefault="00AA5EC8" w:rsidP="00286107">
      <w:pPr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12.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С.Прокофьев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Кантата «Александр Невский»</w:t>
      </w:r>
    </w:p>
    <w:p w14:paraId="781AF00B" w14:textId="77777777" w:rsidR="00AA5EC8" w:rsidRPr="009E307A" w:rsidRDefault="00AA5EC8" w:rsidP="00286107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Д.Шостакович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Симфония № 7, 1 часть.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cr/>
      </w:r>
    </w:p>
    <w:p w14:paraId="3C77CF01" w14:textId="77777777" w:rsidR="00AA5EC8" w:rsidRPr="00377AAC" w:rsidRDefault="00AA5EC8" w:rsidP="00286107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377AAC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Список литературы:</w:t>
      </w:r>
    </w:p>
    <w:p w14:paraId="5B4D40B0" w14:textId="77777777" w:rsidR="00AA5EC8" w:rsidRPr="009E307A" w:rsidRDefault="00AA5EC8" w:rsidP="00377AA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Дополнительное образование детей: история и современность</w:t>
      </w:r>
      <w:proofErr w:type="gram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:</w:t>
      </w:r>
      <w:proofErr w:type="gram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учебное пособие для среднего профессионального образования / Б. А. Дейч [и др.] ; под редакцией Б. А. Дейча. — 2-е изд.,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испр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и доп. — Москва : Издательство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Юрайт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2022. — 239 с. </w:t>
      </w:r>
    </w:p>
    <w:p w14:paraId="3DB78C49" w14:textId="44EE3EA1" w:rsidR="00AA5EC8" w:rsidRPr="009E307A" w:rsidRDefault="00D056D1" w:rsidP="00286107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2.   </w:t>
      </w:r>
      <w:proofErr w:type="spellStart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Шорникова</w:t>
      </w:r>
      <w:proofErr w:type="spellEnd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М. Музыкальная литература</w:t>
      </w:r>
      <w:proofErr w:type="gramStart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:</w:t>
      </w:r>
      <w:proofErr w:type="gramEnd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музыка, ее формы и жанры : первый год обучения : учебное пособие / М. </w:t>
      </w:r>
      <w:proofErr w:type="spellStart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Шорникова</w:t>
      </w:r>
      <w:proofErr w:type="spellEnd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. - Изд. 10-е. - Ростов н/Д</w:t>
      </w:r>
      <w:proofErr w:type="gramStart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:</w:t>
      </w:r>
      <w:proofErr w:type="gramEnd"/>
      <w:r w:rsidR="00AA5EC8"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Феникс, 2008. – 186.</w:t>
      </w:r>
    </w:p>
    <w:p w14:paraId="458D9905" w14:textId="77777777" w:rsidR="00AA5EC8" w:rsidRPr="009E307A" w:rsidRDefault="00AA5EC8" w:rsidP="00286107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3.    </w:t>
      </w:r>
      <w:proofErr w:type="spellStart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Шорникова</w:t>
      </w:r>
      <w:proofErr w:type="spell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М.Музыкальная</w:t>
      </w:r>
      <w:proofErr w:type="spell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литература: развитие западно-</w:t>
      </w:r>
      <w:proofErr w:type="spellStart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европейскоймузыки</w:t>
      </w:r>
      <w:proofErr w:type="spell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: второй год обучения : учеб</w:t>
      </w:r>
      <w:proofErr w:type="gramStart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gram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proofErr w:type="gramStart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proofErr w:type="gram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особ</w:t>
      </w:r>
      <w:proofErr w:type="spell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/ М. </w:t>
      </w:r>
      <w:proofErr w:type="spellStart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Шорникова</w:t>
      </w:r>
      <w:proofErr w:type="spell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. - Изд. 13-е. - Ростов н/Д</w:t>
      </w:r>
      <w:proofErr w:type="gramStart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:</w:t>
      </w:r>
      <w:proofErr w:type="gramEnd"/>
      <w:r w:rsidRPr="009E307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Феникс, 2011. - 281.</w:t>
      </w:r>
    </w:p>
    <w:p w14:paraId="6434401D" w14:textId="77777777" w:rsidR="00AA5EC8" w:rsidRPr="009E307A" w:rsidRDefault="00AA5EC8" w:rsidP="00286107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    Русская музыкальная литература: Учебник для ДМШ: Третий год обучения предмету. – М.: Музыка. – 2003.</w:t>
      </w:r>
    </w:p>
    <w:p w14:paraId="438C7692" w14:textId="77777777" w:rsidR="00AA5EC8" w:rsidRPr="009E307A" w:rsidRDefault="00AA5EC8" w:rsidP="00286107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  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Шорникова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М. Музыкальная литература: Русская музыка века. Четвертый год обучения: Учеб. пособие. Изд. 2-е, доп. и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перераб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- Ростов н/Д: Феникс, 2004. - 256 с.</w:t>
      </w:r>
    </w:p>
    <w:p w14:paraId="7EAD974D" w14:textId="77777777" w:rsidR="00AA5EC8" w:rsidRPr="009E307A" w:rsidRDefault="00AA5EC8" w:rsidP="00286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2B6253DD" w14:textId="77777777" w:rsidR="00997D80" w:rsidRDefault="00AA5EC8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Результат прохождения вступительного испытания, 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требующий у поступающих наличия определенных творческих способностей, физических и (или) психологических качеств</w:t>
      </w:r>
      <w:r w:rsidRPr="009E307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творческой и профессиональной направленности</w:t>
      </w:r>
      <w:r w:rsidRPr="009E307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, фиксируется в протоколе экзаменационной комиссии и с учетом среднего балла аттестата формируется рейтинг. </w:t>
      </w:r>
    </w:p>
    <w:p w14:paraId="64926420" w14:textId="021F4D99" w:rsidR="00AA5EC8" w:rsidRPr="009E307A" w:rsidRDefault="00AA5EC8" w:rsidP="0028610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Абитуриенты, набравшие максимальное количество баллов, рекомендуются к зачислению на специальность </w:t>
      </w:r>
      <w:r w:rsidRPr="009E307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44.02.03 Педагогика дополнительного образования </w:t>
      </w:r>
      <w:r w:rsidR="00D056D1"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D056D1" w:rsidRPr="00D056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музыкальное искусство)</w:t>
      </w:r>
      <w:r w:rsidRPr="009E307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5F1802E7" w14:textId="77777777" w:rsidR="00AA5EC8" w:rsidRPr="009E307A" w:rsidRDefault="00AA5EC8" w:rsidP="00286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tbl>
      <w:tblPr>
        <w:tblStyle w:val="23"/>
        <w:tblW w:w="1048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74"/>
        <w:gridCol w:w="1917"/>
        <w:gridCol w:w="1621"/>
        <w:gridCol w:w="1498"/>
        <w:gridCol w:w="1484"/>
        <w:gridCol w:w="1126"/>
      </w:tblGrid>
      <w:tr w:rsidR="00AA5EC8" w:rsidRPr="009E307A" w14:paraId="105BE0BB" w14:textId="77777777" w:rsidTr="00BF71EC">
        <w:trPr>
          <w:jc w:val="center"/>
        </w:trPr>
        <w:tc>
          <w:tcPr>
            <w:tcW w:w="562" w:type="dxa"/>
          </w:tcPr>
          <w:p w14:paraId="6C456487" w14:textId="77777777" w:rsidR="00AA5EC8" w:rsidRPr="009E307A" w:rsidRDefault="00AA5EC8" w:rsidP="00AA5EC8">
            <w:pPr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2274" w:type="dxa"/>
          </w:tcPr>
          <w:p w14:paraId="3D2E8C79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Вид испытания</w:t>
            </w:r>
          </w:p>
        </w:tc>
        <w:tc>
          <w:tcPr>
            <w:tcW w:w="1917" w:type="dxa"/>
          </w:tcPr>
          <w:p w14:paraId="3DCFDA7E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Что предоставлять</w:t>
            </w:r>
          </w:p>
        </w:tc>
        <w:tc>
          <w:tcPr>
            <w:tcW w:w="1621" w:type="dxa"/>
          </w:tcPr>
          <w:p w14:paraId="69FDFA20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Куда отправлять</w:t>
            </w:r>
          </w:p>
        </w:tc>
        <w:tc>
          <w:tcPr>
            <w:tcW w:w="1498" w:type="dxa"/>
          </w:tcPr>
          <w:p w14:paraId="4F717C1C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Срок предоставления</w:t>
            </w:r>
          </w:p>
        </w:tc>
        <w:tc>
          <w:tcPr>
            <w:tcW w:w="1484" w:type="dxa"/>
          </w:tcPr>
          <w:p w14:paraId="4FB319E2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Как получить задание</w:t>
            </w:r>
          </w:p>
        </w:tc>
        <w:tc>
          <w:tcPr>
            <w:tcW w:w="1126" w:type="dxa"/>
          </w:tcPr>
          <w:p w14:paraId="24F4D988" w14:textId="04F68230" w:rsidR="00AA5EC8" w:rsidRPr="009E307A" w:rsidRDefault="00A168D0" w:rsidP="00AA5EC8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Максима-</w:t>
            </w:r>
            <w:proofErr w:type="spellStart"/>
            <w:r w:rsidR="00AA5EC8"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льное</w:t>
            </w:r>
            <w:proofErr w:type="spellEnd"/>
            <w:proofErr w:type="gramEnd"/>
          </w:p>
          <w:p w14:paraId="6049F57F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E30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кол-во баллов</w:t>
            </w:r>
          </w:p>
        </w:tc>
      </w:tr>
      <w:tr w:rsidR="00AA5EC8" w:rsidRPr="009E307A" w14:paraId="2D324331" w14:textId="77777777" w:rsidTr="00BF71EC">
        <w:trPr>
          <w:jc w:val="center"/>
        </w:trPr>
        <w:tc>
          <w:tcPr>
            <w:tcW w:w="562" w:type="dxa"/>
            <w:vAlign w:val="center"/>
          </w:tcPr>
          <w:p w14:paraId="2FC92660" w14:textId="3630EBB0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="00BF71EC"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.1</w:t>
            </w:r>
          </w:p>
          <w:p w14:paraId="52D1EC71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vAlign w:val="center"/>
          </w:tcPr>
          <w:p w14:paraId="5A689466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Инструментальное исполнительство</w:t>
            </w:r>
          </w:p>
        </w:tc>
        <w:tc>
          <w:tcPr>
            <w:tcW w:w="1917" w:type="dxa"/>
            <w:vAlign w:val="center"/>
          </w:tcPr>
          <w:p w14:paraId="7911F5BA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Ссылку на видеозапись 2 произведений наизусть</w:t>
            </w:r>
          </w:p>
        </w:tc>
        <w:tc>
          <w:tcPr>
            <w:tcW w:w="1621" w:type="dxa"/>
            <w:vAlign w:val="center"/>
          </w:tcPr>
          <w:p w14:paraId="410CD742" w14:textId="77777777" w:rsidR="00AA5EC8" w:rsidRPr="009E307A" w:rsidRDefault="00E34DFB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7" w:history="1"/>
            <w:r w:rsidR="00AA5EC8" w:rsidRPr="009E307A">
              <w:rPr>
                <w:rFonts w:ascii="Times New Roman" w:hAnsi="Times New Roman"/>
              </w:rPr>
              <w:t xml:space="preserve"> </w:t>
            </w:r>
            <w:hyperlink r:id="rId8" w:history="1"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pdo</w:t>
              </w:r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mzm</w:t>
              </w:r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zv</w:t>
              </w:r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AA5EC8" w:rsidRPr="009E30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98" w:type="dxa"/>
            <w:vAlign w:val="center"/>
          </w:tcPr>
          <w:p w14:paraId="24AACE07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 июля-</w:t>
            </w:r>
          </w:p>
          <w:p w14:paraId="47AEAE38" w14:textId="2C0B6B59" w:rsidR="00AA5EC8" w:rsidRPr="009E307A" w:rsidRDefault="00AA5EC8" w:rsidP="00A168D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09 августа</w:t>
            </w: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D056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84" w:type="dxa"/>
            <w:vAlign w:val="center"/>
          </w:tcPr>
          <w:p w14:paraId="135E85B8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Самостоятельный выбор</w:t>
            </w:r>
          </w:p>
        </w:tc>
        <w:tc>
          <w:tcPr>
            <w:tcW w:w="1126" w:type="dxa"/>
            <w:vAlign w:val="center"/>
          </w:tcPr>
          <w:p w14:paraId="2C3CA27C" w14:textId="299DB8A6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 w:rsidR="00A168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AA5EC8" w:rsidRPr="009E307A" w14:paraId="28E72D76" w14:textId="77777777" w:rsidTr="00BF71EC">
        <w:trPr>
          <w:jc w:val="center"/>
        </w:trPr>
        <w:tc>
          <w:tcPr>
            <w:tcW w:w="562" w:type="dxa"/>
            <w:vAlign w:val="center"/>
          </w:tcPr>
          <w:p w14:paraId="7C4887F6" w14:textId="46836199" w:rsidR="00AA5EC8" w:rsidRPr="009E307A" w:rsidRDefault="00BF71EC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="00AA5EC8"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74" w:type="dxa"/>
            <w:vAlign w:val="center"/>
          </w:tcPr>
          <w:p w14:paraId="0594EE6B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Сольфеджио</w:t>
            </w:r>
          </w:p>
        </w:tc>
        <w:tc>
          <w:tcPr>
            <w:tcW w:w="3538" w:type="dxa"/>
            <w:gridSpan w:val="2"/>
            <w:vAlign w:val="center"/>
          </w:tcPr>
          <w:p w14:paraId="3D8B30B3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Очный формат</w:t>
            </w:r>
          </w:p>
        </w:tc>
        <w:tc>
          <w:tcPr>
            <w:tcW w:w="1498" w:type="dxa"/>
            <w:vAlign w:val="center"/>
          </w:tcPr>
          <w:p w14:paraId="1FD814DA" w14:textId="5F187A04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D056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-1</w:t>
            </w:r>
            <w:r w:rsidR="00D056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A168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</w:p>
          <w:p w14:paraId="3FA4B029" w14:textId="4848C360" w:rsidR="00AA5EC8" w:rsidRPr="009E307A" w:rsidRDefault="00AA5EC8" w:rsidP="00D05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</w:t>
            </w:r>
            <w:r w:rsidR="00D056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84" w:type="dxa"/>
            <w:vAlign w:val="center"/>
          </w:tcPr>
          <w:p w14:paraId="2C06DAE1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Колледже «Звёздный»</w:t>
            </w:r>
          </w:p>
        </w:tc>
        <w:tc>
          <w:tcPr>
            <w:tcW w:w="1126" w:type="dxa"/>
            <w:vAlign w:val="center"/>
          </w:tcPr>
          <w:p w14:paraId="1E07B63E" w14:textId="22C19033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 w:rsidR="00A168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AA5EC8" w:rsidRPr="009E307A" w14:paraId="36A43273" w14:textId="77777777" w:rsidTr="00BF71EC">
        <w:trPr>
          <w:jc w:val="center"/>
        </w:trPr>
        <w:tc>
          <w:tcPr>
            <w:tcW w:w="562" w:type="dxa"/>
            <w:vAlign w:val="center"/>
          </w:tcPr>
          <w:p w14:paraId="47C7BF8A" w14:textId="02D7847C" w:rsidR="00AA5EC8" w:rsidRPr="009E307A" w:rsidRDefault="00BF71EC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74" w:type="dxa"/>
            <w:vAlign w:val="center"/>
          </w:tcPr>
          <w:p w14:paraId="550BE966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Собеседование</w:t>
            </w:r>
          </w:p>
        </w:tc>
        <w:tc>
          <w:tcPr>
            <w:tcW w:w="3538" w:type="dxa"/>
            <w:gridSpan w:val="2"/>
            <w:vAlign w:val="center"/>
          </w:tcPr>
          <w:p w14:paraId="4505C6D8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Очный формат</w:t>
            </w:r>
          </w:p>
        </w:tc>
        <w:tc>
          <w:tcPr>
            <w:tcW w:w="1498" w:type="dxa"/>
            <w:vAlign w:val="center"/>
          </w:tcPr>
          <w:p w14:paraId="09AA2FAD" w14:textId="39641EB6" w:rsidR="00AA5EC8" w:rsidRPr="009E307A" w:rsidRDefault="00A168D0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D056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AA5EC8"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D056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  <w:p w14:paraId="60F3C634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</w:p>
          <w:p w14:paraId="0307A83D" w14:textId="754F422D" w:rsidR="00AA5EC8" w:rsidRPr="009E307A" w:rsidRDefault="00AA5EC8" w:rsidP="00D05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</w:t>
            </w:r>
            <w:r w:rsidR="00D056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84" w:type="dxa"/>
            <w:vAlign w:val="center"/>
          </w:tcPr>
          <w:p w14:paraId="57CDDC7D" w14:textId="77777777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Колледже «Звёздный»</w:t>
            </w:r>
          </w:p>
        </w:tc>
        <w:tc>
          <w:tcPr>
            <w:tcW w:w="1126" w:type="dxa"/>
            <w:vAlign w:val="center"/>
          </w:tcPr>
          <w:p w14:paraId="0F908753" w14:textId="76C5AA79" w:rsidR="00AA5EC8" w:rsidRPr="009E307A" w:rsidRDefault="00AA5EC8" w:rsidP="00AA5EC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E3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 w:rsidR="00A168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54304190" w14:textId="77777777" w:rsidR="00AA5EC8" w:rsidRPr="009E307A" w:rsidRDefault="00AA5EC8" w:rsidP="00AA5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5A501EB5" w14:textId="0F330BD2" w:rsidR="00AA5EC8" w:rsidRPr="009E307A" w:rsidRDefault="00AA5EC8" w:rsidP="00AA5EC8">
      <w:pPr>
        <w:spacing w:after="200" w:line="276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Вся информац</w:t>
      </w:r>
      <w:r w:rsidR="00A168D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ия по вступительным испытаниям для удобства абитуриентов 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будет дублироваться в группе </w:t>
      </w:r>
      <w:proofErr w:type="spellStart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ВКонтакте</w:t>
      </w:r>
      <w:proofErr w:type="spellEnd"/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D1C55" w:rsidRPr="00AD1C55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https://vk.com/club236294361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группа начнет функционировать с 15 июня 202</w:t>
      </w:r>
      <w:r w:rsidR="00D056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9E3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года.</w:t>
      </w:r>
    </w:p>
    <w:p w14:paraId="3173942A" w14:textId="4EB6E716" w:rsidR="00C92766" w:rsidRPr="009E307A" w:rsidRDefault="00C92766">
      <w:pPr>
        <w:rPr>
          <w:rFonts w:ascii="Times New Roman" w:hAnsi="Times New Roman" w:cs="Times New Roman"/>
        </w:rPr>
      </w:pPr>
    </w:p>
    <w:sectPr w:rsidR="00C92766" w:rsidRPr="009E307A" w:rsidSect="00BF71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249FE"/>
    <w:multiLevelType w:val="multilevel"/>
    <w:tmpl w:val="9A86A1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">
    <w:nsid w:val="46514AA6"/>
    <w:multiLevelType w:val="hybridMultilevel"/>
    <w:tmpl w:val="1F2E7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24935"/>
    <w:multiLevelType w:val="hybridMultilevel"/>
    <w:tmpl w:val="4E00E7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9B5313D"/>
    <w:multiLevelType w:val="hybridMultilevel"/>
    <w:tmpl w:val="EA4294B8"/>
    <w:lvl w:ilvl="0" w:tplc="49D019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EDC3725"/>
    <w:multiLevelType w:val="hybridMultilevel"/>
    <w:tmpl w:val="66621FF0"/>
    <w:lvl w:ilvl="0" w:tplc="9E0EF9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F31AF"/>
    <w:multiLevelType w:val="hybridMultilevel"/>
    <w:tmpl w:val="28628D8C"/>
    <w:lvl w:ilvl="0" w:tplc="D362CE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A1587"/>
    <w:multiLevelType w:val="hybridMultilevel"/>
    <w:tmpl w:val="5EE8788C"/>
    <w:lvl w:ilvl="0" w:tplc="34DC3F4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D9"/>
    <w:rsid w:val="000759D9"/>
    <w:rsid w:val="00140C01"/>
    <w:rsid w:val="00266FEA"/>
    <w:rsid w:val="002830EA"/>
    <w:rsid w:val="00286107"/>
    <w:rsid w:val="003117F0"/>
    <w:rsid w:val="00377AAC"/>
    <w:rsid w:val="004117C5"/>
    <w:rsid w:val="004D7AAA"/>
    <w:rsid w:val="004F280E"/>
    <w:rsid w:val="00612F49"/>
    <w:rsid w:val="008E324B"/>
    <w:rsid w:val="009558DC"/>
    <w:rsid w:val="009604EB"/>
    <w:rsid w:val="00963F84"/>
    <w:rsid w:val="00997D80"/>
    <w:rsid w:val="009E307A"/>
    <w:rsid w:val="00A168D0"/>
    <w:rsid w:val="00A57D8C"/>
    <w:rsid w:val="00AA5EC8"/>
    <w:rsid w:val="00AB7CEF"/>
    <w:rsid w:val="00AD1C55"/>
    <w:rsid w:val="00B96D72"/>
    <w:rsid w:val="00BF71EC"/>
    <w:rsid w:val="00C73ED0"/>
    <w:rsid w:val="00C92766"/>
    <w:rsid w:val="00D056D1"/>
    <w:rsid w:val="00DA6E5A"/>
    <w:rsid w:val="00E34DFB"/>
    <w:rsid w:val="00F8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D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9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9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9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9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9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9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75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5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59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9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59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59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59D9"/>
    <w:rPr>
      <w:b/>
      <w:bCs/>
      <w:smallCaps/>
      <w:color w:val="0F4761" w:themeColor="accent1" w:themeShade="BF"/>
      <w:spacing w:val="5"/>
    </w:rPr>
  </w:style>
  <w:style w:type="table" w:customStyle="1" w:styleId="23">
    <w:name w:val="Сетка таблицы2"/>
    <w:basedOn w:val="a1"/>
    <w:next w:val="ac"/>
    <w:uiPriority w:val="59"/>
    <w:rsid w:val="00AA5E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A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9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9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9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9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9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9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75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5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59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9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59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59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59D9"/>
    <w:rPr>
      <w:b/>
      <w:bCs/>
      <w:smallCaps/>
      <w:color w:val="0F4761" w:themeColor="accent1" w:themeShade="BF"/>
      <w:spacing w:val="5"/>
    </w:rPr>
  </w:style>
  <w:style w:type="table" w:customStyle="1" w:styleId="23">
    <w:name w:val="Сетка таблицы2"/>
    <w:basedOn w:val="a1"/>
    <w:next w:val="ac"/>
    <w:uiPriority w:val="59"/>
    <w:rsid w:val="00AA5E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A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o-mzm-zv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zm-z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o-mzm-zv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Бодрова</dc:creator>
  <cp:lastModifiedBy>Бодрова Алена</cp:lastModifiedBy>
  <cp:revision>27</cp:revision>
  <cp:lastPrinted>2024-02-28T15:54:00Z</cp:lastPrinted>
  <dcterms:created xsi:type="dcterms:W3CDTF">2024-02-26T21:40:00Z</dcterms:created>
  <dcterms:modified xsi:type="dcterms:W3CDTF">2026-02-27T11:34:00Z</dcterms:modified>
</cp:coreProperties>
</file>